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D005" w14:textId="77777777" w:rsidR="00953AF0" w:rsidRPr="00B31F7B" w:rsidRDefault="00953AF0" w:rsidP="00953AF0">
      <w:pPr>
        <w:spacing w:after="0"/>
        <w:rPr>
          <w:sz w:val="24"/>
          <w:szCs w:val="24"/>
        </w:rPr>
      </w:pPr>
      <w:r w:rsidRPr="00B31F7B">
        <w:rPr>
          <w:sz w:val="24"/>
          <w:szCs w:val="24"/>
        </w:rPr>
        <w:t>Loughton Voluntary Care:  Annual Report 20</w:t>
      </w:r>
      <w:r w:rsidR="005704DE" w:rsidRPr="00B31F7B">
        <w:rPr>
          <w:sz w:val="24"/>
          <w:szCs w:val="24"/>
        </w:rPr>
        <w:t>2</w:t>
      </w:r>
      <w:r w:rsidR="00B31F7B" w:rsidRPr="00B31F7B">
        <w:rPr>
          <w:sz w:val="24"/>
          <w:szCs w:val="24"/>
        </w:rPr>
        <w:t>1</w:t>
      </w:r>
    </w:p>
    <w:p w14:paraId="4C7AD006" w14:textId="77777777" w:rsidR="00953AF0" w:rsidRPr="00B31F7B" w:rsidRDefault="00953AF0" w:rsidP="00953AF0">
      <w:pPr>
        <w:spacing w:after="0"/>
        <w:rPr>
          <w:i/>
          <w:sz w:val="16"/>
          <w:szCs w:val="16"/>
        </w:rPr>
      </w:pPr>
    </w:p>
    <w:p w14:paraId="4C7AD007" w14:textId="77777777" w:rsidR="00B31F7B" w:rsidRDefault="00953AF0" w:rsidP="00953AF0">
      <w:pPr>
        <w:spacing w:after="0"/>
        <w:rPr>
          <w:sz w:val="24"/>
          <w:szCs w:val="24"/>
        </w:rPr>
      </w:pPr>
      <w:r w:rsidRPr="00B31F7B">
        <w:rPr>
          <w:sz w:val="24"/>
          <w:szCs w:val="24"/>
        </w:rPr>
        <w:t>The summary of our work in 20</w:t>
      </w:r>
      <w:r w:rsidR="00B31F7B" w:rsidRPr="00B31F7B">
        <w:rPr>
          <w:sz w:val="24"/>
          <w:szCs w:val="24"/>
        </w:rPr>
        <w:t>21</w:t>
      </w:r>
      <w:r w:rsidRPr="00B31F7B">
        <w:rPr>
          <w:sz w:val="24"/>
          <w:szCs w:val="24"/>
        </w:rPr>
        <w:t xml:space="preserve"> is given on the separate</w:t>
      </w:r>
      <w:r w:rsidR="005704DE" w:rsidRPr="00B31F7B">
        <w:rPr>
          <w:sz w:val="24"/>
          <w:szCs w:val="24"/>
        </w:rPr>
        <w:t xml:space="preserve"> sheet showing our undertakings.</w:t>
      </w:r>
      <w:r w:rsidR="00B31F7B">
        <w:rPr>
          <w:sz w:val="24"/>
          <w:szCs w:val="24"/>
        </w:rPr>
        <w:t xml:space="preserve"> This has been another strange year. Perhaps by the end of it we found ourselves in the “new normal”.</w:t>
      </w:r>
    </w:p>
    <w:p w14:paraId="4C7AD008" w14:textId="77777777" w:rsidR="00222E45" w:rsidRDefault="00B31F7B" w:rsidP="00953AF0">
      <w:pPr>
        <w:spacing w:after="0"/>
        <w:rPr>
          <w:sz w:val="24"/>
          <w:szCs w:val="24"/>
        </w:rPr>
      </w:pPr>
      <w:r>
        <w:rPr>
          <w:sz w:val="24"/>
          <w:szCs w:val="24"/>
        </w:rPr>
        <w:t>We were able to reopen the office in April</w:t>
      </w:r>
      <w:r w:rsidR="004A357E">
        <w:rPr>
          <w:sz w:val="24"/>
          <w:szCs w:val="24"/>
        </w:rPr>
        <w:t xml:space="preserve"> and to restart the Escorted shopping trip, Fish and Chip lunch and Keep Well Club in June. It was extremely poignant to witness friends </w:t>
      </w:r>
      <w:r w:rsidR="00222E45">
        <w:rPr>
          <w:sz w:val="24"/>
          <w:szCs w:val="24"/>
        </w:rPr>
        <w:t>greeting</w:t>
      </w:r>
      <w:r w:rsidR="004A357E">
        <w:rPr>
          <w:sz w:val="24"/>
          <w:szCs w:val="24"/>
        </w:rPr>
        <w:t xml:space="preserve"> each other in person for the first time in </w:t>
      </w:r>
    </w:p>
    <w:p w14:paraId="4C7AD009" w14:textId="77777777" w:rsidR="00953AF0" w:rsidRDefault="004A357E" w:rsidP="00953AF0">
      <w:pPr>
        <w:spacing w:after="0"/>
        <w:rPr>
          <w:sz w:val="24"/>
          <w:szCs w:val="24"/>
        </w:rPr>
      </w:pPr>
      <w:r>
        <w:rPr>
          <w:sz w:val="24"/>
          <w:szCs w:val="24"/>
        </w:rPr>
        <w:t>a year.  The Silver Surfer Club was harder to “Covid-proof”, but re-opened in October.</w:t>
      </w:r>
      <w:r w:rsidR="00D507F5">
        <w:rPr>
          <w:sz w:val="24"/>
          <w:szCs w:val="24"/>
        </w:rPr>
        <w:t xml:space="preserve">  It is a matter o</w:t>
      </w:r>
      <w:r w:rsidR="00222E45">
        <w:rPr>
          <w:sz w:val="24"/>
          <w:szCs w:val="24"/>
        </w:rPr>
        <w:t>f</w:t>
      </w:r>
      <w:r w:rsidR="00D507F5">
        <w:rPr>
          <w:sz w:val="24"/>
          <w:szCs w:val="24"/>
        </w:rPr>
        <w:t xml:space="preserve"> great pride that LVC has continued transporting people to hospital appointments seamlessly throughout the pandemic.</w:t>
      </w:r>
    </w:p>
    <w:p w14:paraId="4C7AD00A" w14:textId="77777777" w:rsidR="005F6603" w:rsidRDefault="005F6603" w:rsidP="00953AF0">
      <w:pPr>
        <w:spacing w:after="0"/>
        <w:rPr>
          <w:sz w:val="24"/>
          <w:szCs w:val="24"/>
        </w:rPr>
      </w:pPr>
      <w:r>
        <w:rPr>
          <w:sz w:val="24"/>
          <w:szCs w:val="24"/>
        </w:rPr>
        <w:t xml:space="preserve">This period has shown us all a new way of working and LVC now has its own Facebook page.  Many thanks to </w:t>
      </w:r>
    </w:p>
    <w:p w14:paraId="4C7AD00B" w14:textId="786DE4D5" w:rsidR="005F6603" w:rsidRPr="00B31F7B" w:rsidRDefault="005F6603" w:rsidP="00953AF0">
      <w:pPr>
        <w:spacing w:after="0"/>
        <w:rPr>
          <w:sz w:val="24"/>
          <w:szCs w:val="24"/>
        </w:rPr>
      </w:pPr>
      <w:r>
        <w:rPr>
          <w:sz w:val="24"/>
          <w:szCs w:val="24"/>
        </w:rPr>
        <w:t>Laura Watson, Tracy Deacon and E</w:t>
      </w:r>
      <w:r w:rsidR="00222E45">
        <w:rPr>
          <w:sz w:val="24"/>
          <w:szCs w:val="24"/>
        </w:rPr>
        <w:t xml:space="preserve">va </w:t>
      </w:r>
      <w:proofErr w:type="spellStart"/>
      <w:r w:rsidR="00222E45">
        <w:rPr>
          <w:sz w:val="24"/>
          <w:szCs w:val="24"/>
        </w:rPr>
        <w:t>Bagurske</w:t>
      </w:r>
      <w:proofErr w:type="spellEnd"/>
      <w:r w:rsidR="00222E45">
        <w:rPr>
          <w:sz w:val="24"/>
          <w:szCs w:val="24"/>
        </w:rPr>
        <w:t xml:space="preserve"> for setting this up and maintaining our online presence.</w:t>
      </w:r>
    </w:p>
    <w:p w14:paraId="4C7AD00C" w14:textId="77777777" w:rsidR="0035765B" w:rsidRPr="002E2BC9" w:rsidRDefault="0035765B" w:rsidP="00953AF0">
      <w:pPr>
        <w:spacing w:after="0"/>
        <w:rPr>
          <w:color w:val="FF0000"/>
          <w:sz w:val="16"/>
          <w:szCs w:val="16"/>
        </w:rPr>
      </w:pPr>
    </w:p>
    <w:p w14:paraId="4C7AD00D" w14:textId="77777777" w:rsidR="0035765B" w:rsidRPr="00D507F5" w:rsidRDefault="0035765B" w:rsidP="00953AF0">
      <w:pPr>
        <w:spacing w:after="0"/>
        <w:rPr>
          <w:sz w:val="24"/>
          <w:szCs w:val="24"/>
          <w:u w:val="single"/>
        </w:rPr>
      </w:pPr>
      <w:r w:rsidRPr="00D507F5">
        <w:rPr>
          <w:sz w:val="24"/>
          <w:szCs w:val="24"/>
          <w:u w:val="single"/>
        </w:rPr>
        <w:t>Volunteers</w:t>
      </w:r>
    </w:p>
    <w:p w14:paraId="4C7AD00E" w14:textId="77777777" w:rsidR="0035765B" w:rsidRPr="00FE75B2" w:rsidRDefault="00D507F5" w:rsidP="0035765B">
      <w:pPr>
        <w:spacing w:after="0"/>
        <w:rPr>
          <w:sz w:val="24"/>
          <w:szCs w:val="24"/>
        </w:rPr>
      </w:pPr>
      <w:r w:rsidRPr="00D507F5">
        <w:rPr>
          <w:sz w:val="24"/>
          <w:szCs w:val="24"/>
        </w:rPr>
        <w:t>Some o</w:t>
      </w:r>
      <w:r>
        <w:rPr>
          <w:sz w:val="24"/>
          <w:szCs w:val="24"/>
        </w:rPr>
        <w:t xml:space="preserve">f our older drivers decided not to return after the first lockdown and, as the figures show, we are missing them. </w:t>
      </w:r>
      <w:r w:rsidR="00ED3ECF">
        <w:rPr>
          <w:sz w:val="24"/>
          <w:szCs w:val="24"/>
        </w:rPr>
        <w:t>We did attract 9 new volunteers, but no</w:t>
      </w:r>
      <w:r w:rsidR="00222E45">
        <w:rPr>
          <w:sz w:val="24"/>
          <w:szCs w:val="24"/>
        </w:rPr>
        <w:t xml:space="preserve">t for </w:t>
      </w:r>
      <w:r w:rsidR="00ED3ECF">
        <w:rPr>
          <w:sz w:val="24"/>
          <w:szCs w:val="24"/>
        </w:rPr>
        <w:t>driv</w:t>
      </w:r>
      <w:r w:rsidR="00222E45">
        <w:rPr>
          <w:sz w:val="24"/>
          <w:szCs w:val="24"/>
        </w:rPr>
        <w:t xml:space="preserve">ing </w:t>
      </w:r>
      <w:r w:rsidR="00ED3ECF">
        <w:rPr>
          <w:sz w:val="24"/>
          <w:szCs w:val="24"/>
        </w:rPr>
        <w:t>to medical appointments.</w:t>
      </w:r>
    </w:p>
    <w:p w14:paraId="4C7AD00F" w14:textId="77777777" w:rsidR="00A7501F" w:rsidRPr="00D507F5" w:rsidRDefault="00A7501F" w:rsidP="00FA2662">
      <w:pPr>
        <w:spacing w:after="0"/>
        <w:rPr>
          <w:sz w:val="16"/>
          <w:szCs w:val="16"/>
        </w:rPr>
      </w:pPr>
    </w:p>
    <w:p w14:paraId="4C7AD010" w14:textId="77777777" w:rsidR="00A7501F" w:rsidRPr="00D507F5" w:rsidRDefault="00A7501F" w:rsidP="00FA2662">
      <w:pPr>
        <w:spacing w:after="0"/>
        <w:rPr>
          <w:sz w:val="24"/>
          <w:szCs w:val="24"/>
          <w:u w:val="single"/>
        </w:rPr>
      </w:pPr>
      <w:r w:rsidRPr="00D507F5">
        <w:rPr>
          <w:sz w:val="24"/>
          <w:szCs w:val="24"/>
          <w:u w:val="single"/>
        </w:rPr>
        <w:t xml:space="preserve">Good </w:t>
      </w:r>
      <w:r w:rsidR="004F67E7" w:rsidRPr="00D507F5">
        <w:rPr>
          <w:sz w:val="24"/>
          <w:szCs w:val="24"/>
          <w:u w:val="single"/>
        </w:rPr>
        <w:t>N</w:t>
      </w:r>
      <w:r w:rsidRPr="00D507F5">
        <w:rPr>
          <w:sz w:val="24"/>
          <w:szCs w:val="24"/>
          <w:u w:val="single"/>
        </w:rPr>
        <w:t>eighbour</w:t>
      </w:r>
    </w:p>
    <w:p w14:paraId="4C7AD011" w14:textId="77777777" w:rsidR="005F5C20" w:rsidRDefault="00D507F5" w:rsidP="00FA2662">
      <w:pPr>
        <w:spacing w:after="0"/>
        <w:rPr>
          <w:sz w:val="24"/>
          <w:szCs w:val="24"/>
        </w:rPr>
      </w:pPr>
      <w:r w:rsidRPr="00D507F5">
        <w:rPr>
          <w:sz w:val="24"/>
          <w:szCs w:val="24"/>
        </w:rPr>
        <w:t xml:space="preserve">Face-to Face </w:t>
      </w:r>
      <w:r>
        <w:rPr>
          <w:sz w:val="24"/>
          <w:szCs w:val="24"/>
        </w:rPr>
        <w:t>befriending also restarted in June where clients were happy with this</w:t>
      </w:r>
      <w:r w:rsidR="00ED3ECF">
        <w:rPr>
          <w:sz w:val="24"/>
          <w:szCs w:val="24"/>
        </w:rPr>
        <w:t xml:space="preserve">. However, we did keep in touch by phone throughout the year and my spring was enhanced by receiving several emails showing how the hyacinths we delivered in December were doing.   We were contacted by EFDC who had goody bags for the Senior Safety </w:t>
      </w:r>
    </w:p>
    <w:p w14:paraId="4C7AD012" w14:textId="77777777" w:rsidR="005F5C20" w:rsidRDefault="00ED3ECF" w:rsidP="005F5C20">
      <w:pPr>
        <w:tabs>
          <w:tab w:val="left" w:pos="3195"/>
        </w:tabs>
        <w:spacing w:after="0"/>
        <w:rPr>
          <w:sz w:val="24"/>
          <w:szCs w:val="24"/>
        </w:rPr>
      </w:pPr>
      <w:r>
        <w:rPr>
          <w:sz w:val="24"/>
          <w:szCs w:val="24"/>
        </w:rPr>
        <w:t>Days</w:t>
      </w:r>
      <w:r w:rsidR="005F5C20">
        <w:rPr>
          <w:sz w:val="24"/>
          <w:szCs w:val="24"/>
        </w:rPr>
        <w:t xml:space="preserve"> </w:t>
      </w:r>
      <w:r>
        <w:rPr>
          <w:sz w:val="24"/>
          <w:szCs w:val="24"/>
        </w:rPr>
        <w:t>they hadn’t been able to run</w:t>
      </w:r>
      <w:r w:rsidR="005F5C20">
        <w:rPr>
          <w:sz w:val="24"/>
          <w:szCs w:val="24"/>
        </w:rPr>
        <w:t>. S</w:t>
      </w:r>
      <w:r>
        <w:rPr>
          <w:sz w:val="24"/>
          <w:szCs w:val="24"/>
        </w:rPr>
        <w:t>o with the addition of a small Easter egg</w:t>
      </w:r>
      <w:r w:rsidR="00FE5240">
        <w:rPr>
          <w:sz w:val="24"/>
          <w:szCs w:val="24"/>
        </w:rPr>
        <w:t xml:space="preserve">, volunteers </w:t>
      </w:r>
      <w:r w:rsidR="005F5C20">
        <w:rPr>
          <w:sz w:val="24"/>
          <w:szCs w:val="24"/>
        </w:rPr>
        <w:t>delivered these to</w:t>
      </w:r>
    </w:p>
    <w:p w14:paraId="4C7AD013" w14:textId="77777777" w:rsidR="00D1775F" w:rsidRPr="00D507F5" w:rsidRDefault="00FE5240" w:rsidP="005F5C20">
      <w:pPr>
        <w:tabs>
          <w:tab w:val="left" w:pos="3195"/>
        </w:tabs>
        <w:spacing w:after="0"/>
        <w:rPr>
          <w:sz w:val="24"/>
          <w:szCs w:val="24"/>
        </w:rPr>
      </w:pPr>
      <w:r>
        <w:rPr>
          <w:sz w:val="24"/>
          <w:szCs w:val="24"/>
        </w:rPr>
        <w:t xml:space="preserve">110 households </w:t>
      </w:r>
      <w:r w:rsidR="005F5C20">
        <w:rPr>
          <w:sz w:val="24"/>
          <w:szCs w:val="24"/>
        </w:rPr>
        <w:t>and had</w:t>
      </w:r>
      <w:r>
        <w:rPr>
          <w:sz w:val="24"/>
          <w:szCs w:val="24"/>
        </w:rPr>
        <w:t xml:space="preserve"> a chat on the doorstep. </w:t>
      </w:r>
      <w:r w:rsidR="004F6D34">
        <w:rPr>
          <w:sz w:val="24"/>
          <w:szCs w:val="24"/>
        </w:rPr>
        <w:t>In December we also delivered Christmas cards to clients.</w:t>
      </w:r>
    </w:p>
    <w:p w14:paraId="4C7AD014" w14:textId="77777777" w:rsidR="00A7501F" w:rsidRPr="004F6D34" w:rsidRDefault="00D1775F" w:rsidP="00FA2662">
      <w:pPr>
        <w:spacing w:after="0"/>
        <w:rPr>
          <w:sz w:val="24"/>
          <w:szCs w:val="24"/>
        </w:rPr>
      </w:pPr>
      <w:r w:rsidRPr="004F6D34">
        <w:rPr>
          <w:sz w:val="24"/>
          <w:szCs w:val="24"/>
        </w:rPr>
        <w:t xml:space="preserve">The Good Neighbour figure for the year </w:t>
      </w:r>
      <w:r w:rsidR="004F6D34">
        <w:rPr>
          <w:sz w:val="24"/>
          <w:szCs w:val="24"/>
        </w:rPr>
        <w:t>has reverted to something like normal, mainly as a result of people getting their own shopping again.</w:t>
      </w:r>
      <w:r w:rsidR="006B54FE">
        <w:rPr>
          <w:sz w:val="24"/>
          <w:szCs w:val="24"/>
        </w:rPr>
        <w:t xml:space="preserve">  </w:t>
      </w:r>
      <w:r w:rsidR="00E72427">
        <w:rPr>
          <w:sz w:val="24"/>
          <w:szCs w:val="24"/>
        </w:rPr>
        <w:t>I have included figures for prescription collection this year as it seems that this area of our work has increased over the pandemic.</w:t>
      </w:r>
    </w:p>
    <w:p w14:paraId="4C7AD015" w14:textId="77777777" w:rsidR="00D1775F" w:rsidRPr="00E72427" w:rsidRDefault="00D1775F" w:rsidP="00FA2662">
      <w:pPr>
        <w:spacing w:after="0"/>
        <w:rPr>
          <w:sz w:val="16"/>
          <w:szCs w:val="16"/>
        </w:rPr>
      </w:pPr>
    </w:p>
    <w:p w14:paraId="4C7AD016" w14:textId="77777777" w:rsidR="005F5C20" w:rsidRDefault="00953AF0" w:rsidP="00953AF0">
      <w:pPr>
        <w:spacing w:after="0"/>
        <w:rPr>
          <w:sz w:val="24"/>
          <w:szCs w:val="24"/>
        </w:rPr>
      </w:pPr>
      <w:r w:rsidRPr="00E72427">
        <w:rPr>
          <w:sz w:val="24"/>
          <w:szCs w:val="24"/>
          <w:u w:val="single"/>
        </w:rPr>
        <w:t>Transport:</w:t>
      </w:r>
      <w:r w:rsidRPr="00E72427">
        <w:rPr>
          <w:sz w:val="24"/>
          <w:szCs w:val="24"/>
        </w:rPr>
        <w:t xml:space="preserve"> </w:t>
      </w:r>
      <w:r w:rsidR="00A47F33" w:rsidRPr="00E72427">
        <w:rPr>
          <w:sz w:val="24"/>
          <w:szCs w:val="24"/>
        </w:rPr>
        <w:t xml:space="preserve">The </w:t>
      </w:r>
      <w:r w:rsidR="00EE7FBC" w:rsidRPr="00E72427">
        <w:rPr>
          <w:sz w:val="24"/>
          <w:szCs w:val="24"/>
        </w:rPr>
        <w:t>number of drives to medical appointments</w:t>
      </w:r>
      <w:r w:rsidR="00A47F33" w:rsidRPr="00E72427">
        <w:rPr>
          <w:sz w:val="24"/>
          <w:szCs w:val="24"/>
        </w:rPr>
        <w:t xml:space="preserve"> </w:t>
      </w:r>
      <w:r w:rsidR="00E72427" w:rsidRPr="00E72427">
        <w:rPr>
          <w:sz w:val="24"/>
          <w:szCs w:val="24"/>
        </w:rPr>
        <w:t xml:space="preserve">was up despite the move to telephone consultations. </w:t>
      </w:r>
      <w:r w:rsidR="00E72427">
        <w:rPr>
          <w:sz w:val="24"/>
          <w:szCs w:val="24"/>
        </w:rPr>
        <w:t>This was largely due to the vaccination programme.</w:t>
      </w:r>
      <w:r w:rsidR="0093297E">
        <w:rPr>
          <w:sz w:val="24"/>
          <w:szCs w:val="24"/>
        </w:rPr>
        <w:t xml:space="preserve">  Sadly there was a considerable increase in the number of </w:t>
      </w:r>
    </w:p>
    <w:p w14:paraId="4C7AD017" w14:textId="77777777" w:rsidR="00E72427" w:rsidRPr="00E72427" w:rsidRDefault="0093297E" w:rsidP="00953AF0">
      <w:pPr>
        <w:spacing w:after="0"/>
        <w:rPr>
          <w:sz w:val="24"/>
          <w:szCs w:val="24"/>
        </w:rPr>
      </w:pPr>
      <w:r>
        <w:rPr>
          <w:sz w:val="24"/>
          <w:szCs w:val="24"/>
        </w:rPr>
        <w:t xml:space="preserve">times that we could not find a driver.  This </w:t>
      </w:r>
      <w:r w:rsidR="00DC7E6A">
        <w:rPr>
          <w:sz w:val="24"/>
          <w:szCs w:val="24"/>
        </w:rPr>
        <w:t>reflects the lower number of drivers available, but a lot of the appointments affected were during the few weeks of fuel shortages in the autumn.</w:t>
      </w:r>
      <w:r>
        <w:rPr>
          <w:sz w:val="24"/>
          <w:szCs w:val="24"/>
        </w:rPr>
        <w:t xml:space="preserve"> </w:t>
      </w:r>
      <w:r w:rsidR="00E72427">
        <w:rPr>
          <w:sz w:val="24"/>
          <w:szCs w:val="24"/>
        </w:rPr>
        <w:t xml:space="preserve"> </w:t>
      </w:r>
    </w:p>
    <w:p w14:paraId="4C7AD018" w14:textId="77777777" w:rsidR="00A47F33" w:rsidRPr="002E2BC9" w:rsidRDefault="00EE7FBC" w:rsidP="00953AF0">
      <w:pPr>
        <w:spacing w:after="0"/>
        <w:rPr>
          <w:color w:val="FF0000"/>
          <w:sz w:val="24"/>
          <w:szCs w:val="24"/>
        </w:rPr>
      </w:pPr>
      <w:r w:rsidRPr="00C23E9E">
        <w:rPr>
          <w:sz w:val="24"/>
          <w:szCs w:val="24"/>
        </w:rPr>
        <w:t>The number of clients using transport</w:t>
      </w:r>
      <w:r w:rsidR="00C23E9E">
        <w:rPr>
          <w:color w:val="FF0000"/>
          <w:sz w:val="24"/>
          <w:szCs w:val="24"/>
        </w:rPr>
        <w:t xml:space="preserve"> </w:t>
      </w:r>
      <w:r w:rsidR="00FE75B2" w:rsidRPr="00FE75B2">
        <w:rPr>
          <w:sz w:val="24"/>
          <w:szCs w:val="24"/>
        </w:rPr>
        <w:t>returned to something like pre-pandemic</w:t>
      </w:r>
      <w:r w:rsidR="00FE75B2">
        <w:rPr>
          <w:sz w:val="24"/>
          <w:szCs w:val="24"/>
        </w:rPr>
        <w:t xml:space="preserve"> times: again a reflection of the vaccination drive.  </w:t>
      </w:r>
      <w:r w:rsidR="00FE75B2">
        <w:rPr>
          <w:color w:val="FF0000"/>
          <w:sz w:val="24"/>
          <w:szCs w:val="24"/>
        </w:rPr>
        <w:t xml:space="preserve"> </w:t>
      </w:r>
      <w:r w:rsidR="00FE75B2" w:rsidRPr="00FE75B2">
        <w:rPr>
          <w:color w:val="FF0000"/>
          <w:sz w:val="24"/>
          <w:szCs w:val="24"/>
        </w:rPr>
        <w:t xml:space="preserve"> </w:t>
      </w:r>
      <w:r w:rsidRPr="00FE75B2">
        <w:rPr>
          <w:color w:val="FF0000"/>
          <w:sz w:val="24"/>
          <w:szCs w:val="24"/>
        </w:rPr>
        <w:t xml:space="preserve"> </w:t>
      </w:r>
    </w:p>
    <w:p w14:paraId="4C7AD019" w14:textId="77777777" w:rsidR="00FE75B2" w:rsidRDefault="00953AF0" w:rsidP="00496CF8">
      <w:pPr>
        <w:spacing w:after="0"/>
        <w:rPr>
          <w:sz w:val="24"/>
          <w:szCs w:val="24"/>
        </w:rPr>
      </w:pPr>
      <w:r w:rsidRPr="00FE75B2">
        <w:rPr>
          <w:sz w:val="24"/>
          <w:szCs w:val="24"/>
          <w:u w:val="single"/>
        </w:rPr>
        <w:t>Escorted Shopping:</w:t>
      </w:r>
      <w:r w:rsidR="00F3342A" w:rsidRPr="00FE75B2">
        <w:rPr>
          <w:sz w:val="24"/>
          <w:szCs w:val="24"/>
        </w:rPr>
        <w:t xml:space="preserve"> </w:t>
      </w:r>
      <w:r w:rsidR="00FE75B2">
        <w:rPr>
          <w:sz w:val="24"/>
          <w:szCs w:val="24"/>
        </w:rPr>
        <w:t xml:space="preserve">The figures are from June to December only. </w:t>
      </w:r>
      <w:r w:rsidR="00222E45">
        <w:rPr>
          <w:sz w:val="24"/>
          <w:szCs w:val="24"/>
        </w:rPr>
        <w:t xml:space="preserve">Numbers are slowly building up from a low starting place. </w:t>
      </w:r>
      <w:r w:rsidR="00614A3F" w:rsidRPr="00FE75B2">
        <w:rPr>
          <w:sz w:val="24"/>
          <w:szCs w:val="24"/>
        </w:rPr>
        <w:t>T</w:t>
      </w:r>
      <w:r w:rsidR="00FE75B2">
        <w:rPr>
          <w:sz w:val="24"/>
          <w:szCs w:val="24"/>
        </w:rPr>
        <w:t xml:space="preserve">wo drivers completed </w:t>
      </w:r>
      <w:r w:rsidR="00E72427" w:rsidRPr="00FE75B2">
        <w:rPr>
          <w:sz w:val="24"/>
          <w:szCs w:val="24"/>
        </w:rPr>
        <w:t>Midas t</w:t>
      </w:r>
      <w:r w:rsidR="00FE75B2">
        <w:rPr>
          <w:sz w:val="24"/>
          <w:szCs w:val="24"/>
        </w:rPr>
        <w:t>raining.</w:t>
      </w:r>
    </w:p>
    <w:p w14:paraId="4C7AD01A" w14:textId="77777777" w:rsidR="0087733B" w:rsidRPr="00682677" w:rsidRDefault="0087733B" w:rsidP="00496CF8">
      <w:pPr>
        <w:spacing w:after="0"/>
        <w:rPr>
          <w:sz w:val="16"/>
          <w:szCs w:val="16"/>
        </w:rPr>
      </w:pPr>
    </w:p>
    <w:p w14:paraId="4C7AD01B" w14:textId="77777777" w:rsidR="0087733B" w:rsidRDefault="0087733B" w:rsidP="00496CF8">
      <w:pPr>
        <w:spacing w:after="0"/>
        <w:rPr>
          <w:sz w:val="24"/>
          <w:szCs w:val="24"/>
        </w:rPr>
      </w:pPr>
      <w:r w:rsidRPr="0087733B">
        <w:rPr>
          <w:sz w:val="24"/>
          <w:szCs w:val="24"/>
          <w:u w:val="single"/>
        </w:rPr>
        <w:t>Social Activities</w:t>
      </w:r>
      <w:r>
        <w:rPr>
          <w:sz w:val="24"/>
          <w:szCs w:val="24"/>
          <w:u w:val="single"/>
        </w:rPr>
        <w:t>:</w:t>
      </w:r>
      <w:r w:rsidRPr="0087733B">
        <w:rPr>
          <w:sz w:val="24"/>
          <w:szCs w:val="24"/>
        </w:rPr>
        <w:t xml:space="preserve"> These show a </w:t>
      </w:r>
      <w:r w:rsidR="00233537">
        <w:rPr>
          <w:sz w:val="24"/>
          <w:szCs w:val="24"/>
        </w:rPr>
        <w:t>large</w:t>
      </w:r>
      <w:r>
        <w:rPr>
          <w:sz w:val="24"/>
          <w:szCs w:val="24"/>
        </w:rPr>
        <w:t xml:space="preserve"> increase, due to 6 months of the Keep Well Club and Fish and Chip lunches.</w:t>
      </w:r>
    </w:p>
    <w:p w14:paraId="4C7AD01C" w14:textId="77777777" w:rsidR="0087733B" w:rsidRPr="0087733B" w:rsidRDefault="0087733B" w:rsidP="00496CF8">
      <w:pPr>
        <w:spacing w:after="0"/>
        <w:rPr>
          <w:sz w:val="24"/>
          <w:szCs w:val="24"/>
          <w:u w:val="single"/>
        </w:rPr>
      </w:pPr>
      <w:r>
        <w:rPr>
          <w:sz w:val="24"/>
          <w:szCs w:val="24"/>
        </w:rPr>
        <w:t>21 clients also attended the Christmas lunch.</w:t>
      </w:r>
    </w:p>
    <w:p w14:paraId="4C7AD01D" w14:textId="77777777" w:rsidR="00765234" w:rsidRPr="00A91B09" w:rsidRDefault="003033FA" w:rsidP="00953AF0">
      <w:pPr>
        <w:spacing w:after="0"/>
        <w:rPr>
          <w:i/>
          <w:sz w:val="16"/>
          <w:szCs w:val="16"/>
        </w:rPr>
      </w:pPr>
      <w:r w:rsidRPr="00FE75B2">
        <w:rPr>
          <w:i/>
          <w:sz w:val="24"/>
          <w:szCs w:val="24"/>
        </w:rPr>
        <w:t xml:space="preserve">  </w:t>
      </w:r>
      <w:r w:rsidR="006704CA" w:rsidRPr="00FE75B2">
        <w:rPr>
          <w:i/>
          <w:sz w:val="24"/>
          <w:szCs w:val="24"/>
        </w:rPr>
        <w:t xml:space="preserve"> </w:t>
      </w:r>
    </w:p>
    <w:p w14:paraId="4C7AD01E" w14:textId="77777777" w:rsidR="00682677" w:rsidRDefault="00953AF0" w:rsidP="00953AF0">
      <w:pPr>
        <w:spacing w:after="0"/>
        <w:rPr>
          <w:sz w:val="24"/>
          <w:szCs w:val="24"/>
        </w:rPr>
      </w:pPr>
      <w:r w:rsidRPr="00682677">
        <w:rPr>
          <w:sz w:val="24"/>
          <w:szCs w:val="24"/>
          <w:u w:val="single"/>
        </w:rPr>
        <w:t>Silver Surfer Club:</w:t>
      </w:r>
      <w:r w:rsidRPr="00682677">
        <w:rPr>
          <w:i/>
          <w:sz w:val="24"/>
          <w:szCs w:val="24"/>
        </w:rPr>
        <w:t xml:space="preserve"> </w:t>
      </w:r>
      <w:r w:rsidR="00682677">
        <w:rPr>
          <w:sz w:val="24"/>
          <w:szCs w:val="24"/>
        </w:rPr>
        <w:t>This ran from October to December and 16 people attended. Many thanks to Mike Sabin for leading the project and to the very diverse group of volunteers ranging from 17 to 80+ who support the learning.</w:t>
      </w:r>
    </w:p>
    <w:p w14:paraId="4C7AD01F" w14:textId="77777777" w:rsidR="007B3D08" w:rsidRPr="002E2BC9" w:rsidRDefault="007B3D08" w:rsidP="00953AF0">
      <w:pPr>
        <w:spacing w:after="0"/>
        <w:rPr>
          <w:color w:val="FF0000"/>
          <w:sz w:val="16"/>
          <w:szCs w:val="16"/>
        </w:rPr>
      </w:pPr>
    </w:p>
    <w:p w14:paraId="4C7AD020" w14:textId="77777777" w:rsidR="005F5C20" w:rsidRDefault="00765234" w:rsidP="00EE3678">
      <w:pPr>
        <w:spacing w:after="0"/>
        <w:rPr>
          <w:sz w:val="24"/>
          <w:szCs w:val="24"/>
        </w:rPr>
      </w:pPr>
      <w:r w:rsidRPr="00682677">
        <w:rPr>
          <w:sz w:val="24"/>
          <w:szCs w:val="24"/>
          <w:u w:val="single"/>
        </w:rPr>
        <w:t>Games Group</w:t>
      </w:r>
      <w:r w:rsidRPr="00682677">
        <w:rPr>
          <w:sz w:val="24"/>
          <w:szCs w:val="24"/>
        </w:rPr>
        <w:t xml:space="preserve">: </w:t>
      </w:r>
      <w:r w:rsidR="00682677">
        <w:rPr>
          <w:sz w:val="24"/>
          <w:szCs w:val="24"/>
        </w:rPr>
        <w:t xml:space="preserve">The Library were unable to host the Games group, but as Loughton Methodist Church promote Games sessions at their café twice a week, we </w:t>
      </w:r>
      <w:r w:rsidR="00A91B09">
        <w:rPr>
          <w:sz w:val="24"/>
          <w:szCs w:val="24"/>
        </w:rPr>
        <w:t xml:space="preserve">have been </w:t>
      </w:r>
      <w:r w:rsidR="00682677">
        <w:rPr>
          <w:sz w:val="24"/>
          <w:szCs w:val="24"/>
        </w:rPr>
        <w:t>able to signpost people to that instead.</w:t>
      </w:r>
      <w:r w:rsidR="00A91B09">
        <w:rPr>
          <w:sz w:val="24"/>
          <w:szCs w:val="24"/>
        </w:rPr>
        <w:t xml:space="preserve"> So it is now a </w:t>
      </w:r>
    </w:p>
    <w:p w14:paraId="4C7AD021" w14:textId="77777777" w:rsidR="00682677" w:rsidRDefault="00A91B09" w:rsidP="00EE3678">
      <w:pPr>
        <w:spacing w:after="0"/>
        <w:rPr>
          <w:sz w:val="24"/>
          <w:szCs w:val="24"/>
        </w:rPr>
      </w:pPr>
      <w:r>
        <w:rPr>
          <w:sz w:val="24"/>
          <w:szCs w:val="24"/>
        </w:rPr>
        <w:t>LMC project.</w:t>
      </w:r>
    </w:p>
    <w:p w14:paraId="4C7AD022" w14:textId="77777777" w:rsidR="006B47EC" w:rsidRPr="002E2BC9" w:rsidRDefault="006B47EC" w:rsidP="00135AA1">
      <w:pPr>
        <w:spacing w:after="0"/>
        <w:rPr>
          <w:color w:val="FF0000"/>
          <w:sz w:val="16"/>
          <w:szCs w:val="16"/>
        </w:rPr>
      </w:pPr>
    </w:p>
    <w:p w14:paraId="4C7AD023" w14:textId="77777777" w:rsidR="00A91B09" w:rsidRDefault="00110BE0" w:rsidP="00AB3332">
      <w:pPr>
        <w:spacing w:after="0"/>
        <w:rPr>
          <w:sz w:val="24"/>
          <w:szCs w:val="24"/>
        </w:rPr>
      </w:pPr>
      <w:r w:rsidRPr="00A91B09">
        <w:rPr>
          <w:sz w:val="24"/>
          <w:szCs w:val="24"/>
          <w:u w:val="single"/>
        </w:rPr>
        <w:t xml:space="preserve">Garden </w:t>
      </w:r>
      <w:r w:rsidR="00135AA1" w:rsidRPr="00A91B09">
        <w:rPr>
          <w:sz w:val="24"/>
          <w:szCs w:val="24"/>
          <w:u w:val="single"/>
        </w:rPr>
        <w:t>Rescue</w:t>
      </w:r>
      <w:r w:rsidRPr="00A91B09">
        <w:rPr>
          <w:sz w:val="24"/>
          <w:szCs w:val="24"/>
          <w:u w:val="single"/>
        </w:rPr>
        <w:t>:</w:t>
      </w:r>
      <w:r w:rsidR="00DA279E" w:rsidRPr="00A91B09">
        <w:rPr>
          <w:sz w:val="24"/>
          <w:szCs w:val="24"/>
        </w:rPr>
        <w:t xml:space="preserve">  </w:t>
      </w:r>
      <w:r w:rsidR="009D4359" w:rsidRPr="00A91B09">
        <w:rPr>
          <w:sz w:val="24"/>
          <w:szCs w:val="24"/>
        </w:rPr>
        <w:t>T</w:t>
      </w:r>
      <w:r w:rsidR="00414C2D" w:rsidRPr="00A91B09">
        <w:rPr>
          <w:sz w:val="24"/>
          <w:szCs w:val="24"/>
        </w:rPr>
        <w:t xml:space="preserve">he team </w:t>
      </w:r>
      <w:r w:rsidR="00A91B09">
        <w:rPr>
          <w:sz w:val="24"/>
          <w:szCs w:val="24"/>
        </w:rPr>
        <w:t>undert</w:t>
      </w:r>
      <w:r w:rsidR="00222E45">
        <w:rPr>
          <w:sz w:val="24"/>
          <w:szCs w:val="24"/>
        </w:rPr>
        <w:t>ook</w:t>
      </w:r>
      <w:r w:rsidR="00A91B09">
        <w:rPr>
          <w:sz w:val="24"/>
          <w:szCs w:val="24"/>
        </w:rPr>
        <w:t xml:space="preserve"> 7 jobs during the year which finished later than usual due to the rainy autumn.  Many thanks to Sam and Ian for co-ordinating these, sometimes massive</w:t>
      </w:r>
      <w:r w:rsidR="005F5C20">
        <w:rPr>
          <w:sz w:val="24"/>
          <w:szCs w:val="24"/>
        </w:rPr>
        <w:t>,</w:t>
      </w:r>
      <w:r w:rsidR="00A91B09">
        <w:rPr>
          <w:sz w:val="24"/>
          <w:szCs w:val="24"/>
        </w:rPr>
        <w:t xml:space="preserve"> operations.</w:t>
      </w:r>
    </w:p>
    <w:p w14:paraId="4C7AD024" w14:textId="77777777" w:rsidR="006E02F2" w:rsidRPr="002E2BC9" w:rsidRDefault="006E02F2" w:rsidP="00953AF0">
      <w:pPr>
        <w:spacing w:after="0"/>
        <w:rPr>
          <w:color w:val="FF0000"/>
          <w:sz w:val="16"/>
          <w:szCs w:val="16"/>
        </w:rPr>
      </w:pPr>
    </w:p>
    <w:p w14:paraId="4C7AD025" w14:textId="77777777" w:rsidR="00233537" w:rsidRDefault="00B0601C" w:rsidP="00C629AF">
      <w:pPr>
        <w:spacing w:after="0"/>
        <w:rPr>
          <w:sz w:val="24"/>
          <w:szCs w:val="24"/>
        </w:rPr>
      </w:pPr>
      <w:r w:rsidRPr="00A91B09">
        <w:rPr>
          <w:sz w:val="24"/>
          <w:szCs w:val="24"/>
          <w:u w:val="single"/>
        </w:rPr>
        <w:t>Finance:</w:t>
      </w:r>
      <w:r w:rsidRPr="00A91B09">
        <w:rPr>
          <w:sz w:val="24"/>
          <w:szCs w:val="24"/>
        </w:rPr>
        <w:t xml:space="preserve"> </w:t>
      </w:r>
      <w:r w:rsidR="00A91B09" w:rsidRPr="00A91B09">
        <w:rPr>
          <w:sz w:val="24"/>
          <w:szCs w:val="24"/>
        </w:rPr>
        <w:t>I thank Treasurer</w:t>
      </w:r>
      <w:r w:rsidR="00A91B09">
        <w:rPr>
          <w:sz w:val="24"/>
          <w:szCs w:val="24"/>
        </w:rPr>
        <w:t>,</w:t>
      </w:r>
      <w:r w:rsidR="00A91B09" w:rsidRPr="00A91B09">
        <w:rPr>
          <w:sz w:val="24"/>
          <w:szCs w:val="24"/>
        </w:rPr>
        <w:t xml:space="preserve"> Mike Robinson</w:t>
      </w:r>
      <w:r w:rsidR="00A91B09">
        <w:rPr>
          <w:sz w:val="24"/>
          <w:szCs w:val="24"/>
        </w:rPr>
        <w:t>, for h</w:t>
      </w:r>
      <w:r w:rsidR="005F5C20">
        <w:rPr>
          <w:sz w:val="24"/>
          <w:szCs w:val="24"/>
        </w:rPr>
        <w:t>is very full report: it means I have little to say.</w:t>
      </w:r>
      <w:r w:rsidR="00A91B09">
        <w:rPr>
          <w:sz w:val="24"/>
          <w:szCs w:val="24"/>
        </w:rPr>
        <w:t xml:space="preserve"> We received some very large donations and bequests this year, partly due to the disruption of funding in 2020</w:t>
      </w:r>
      <w:r w:rsidR="005F5C20">
        <w:rPr>
          <w:sz w:val="24"/>
          <w:szCs w:val="24"/>
        </w:rPr>
        <w:t xml:space="preserve">. I thank </w:t>
      </w:r>
      <w:r w:rsidR="00A91B09">
        <w:rPr>
          <w:sz w:val="24"/>
          <w:szCs w:val="24"/>
        </w:rPr>
        <w:t>EFDC,</w:t>
      </w:r>
    </w:p>
    <w:p w14:paraId="4C7AD026" w14:textId="77777777" w:rsidR="00233537" w:rsidRDefault="00A91B09" w:rsidP="00C629AF">
      <w:pPr>
        <w:spacing w:after="0"/>
        <w:rPr>
          <w:sz w:val="24"/>
          <w:szCs w:val="24"/>
        </w:rPr>
      </w:pPr>
      <w:r>
        <w:rPr>
          <w:sz w:val="24"/>
          <w:szCs w:val="24"/>
        </w:rPr>
        <w:t>Loughton Town Council</w:t>
      </w:r>
      <w:r w:rsidR="005F5C20">
        <w:rPr>
          <w:sz w:val="24"/>
          <w:szCs w:val="24"/>
        </w:rPr>
        <w:t xml:space="preserve"> and St Mary’s Church for their continuing generous support. Waitrose gave us two donations this year, one of which </w:t>
      </w:r>
      <w:r w:rsidR="00EB5697">
        <w:rPr>
          <w:sz w:val="24"/>
          <w:szCs w:val="24"/>
        </w:rPr>
        <w:t>covered the cost of the</w:t>
      </w:r>
      <w:r w:rsidR="005F5C20">
        <w:rPr>
          <w:sz w:val="24"/>
          <w:szCs w:val="24"/>
        </w:rPr>
        <w:t xml:space="preserve"> Christmas lunch for which clients were suitably grateful.  </w:t>
      </w:r>
    </w:p>
    <w:p w14:paraId="4C7AD027" w14:textId="77777777" w:rsidR="005F5C20" w:rsidRDefault="005F5C20" w:rsidP="00C629AF">
      <w:pPr>
        <w:spacing w:after="0"/>
        <w:rPr>
          <w:sz w:val="24"/>
          <w:szCs w:val="24"/>
        </w:rPr>
      </w:pPr>
      <w:r>
        <w:rPr>
          <w:sz w:val="24"/>
          <w:szCs w:val="24"/>
        </w:rPr>
        <w:lastRenderedPageBreak/>
        <w:t>Diners also received a diary, courtesy of The Card Factory, Loughton. I thank them too.</w:t>
      </w:r>
    </w:p>
    <w:p w14:paraId="4C7AD028" w14:textId="77777777" w:rsidR="006E02F2" w:rsidRPr="002E2BC9" w:rsidRDefault="006E02F2" w:rsidP="00953AF0">
      <w:pPr>
        <w:spacing w:after="0"/>
        <w:rPr>
          <w:color w:val="FF0000"/>
          <w:sz w:val="16"/>
          <w:szCs w:val="16"/>
        </w:rPr>
      </w:pPr>
    </w:p>
    <w:p w14:paraId="4C7AD029" w14:textId="77777777" w:rsidR="00EB5697" w:rsidRDefault="00953AF0" w:rsidP="00C629AF">
      <w:pPr>
        <w:spacing w:after="0"/>
        <w:rPr>
          <w:sz w:val="24"/>
          <w:szCs w:val="24"/>
        </w:rPr>
      </w:pPr>
      <w:r w:rsidRPr="00EB5697">
        <w:rPr>
          <w:sz w:val="24"/>
          <w:szCs w:val="24"/>
          <w:u w:val="single"/>
        </w:rPr>
        <w:t>Partnerships:</w:t>
      </w:r>
      <w:r w:rsidRPr="00EB5697">
        <w:rPr>
          <w:sz w:val="24"/>
          <w:szCs w:val="24"/>
        </w:rPr>
        <w:t xml:space="preserve"> </w:t>
      </w:r>
      <w:r w:rsidR="00EB5697">
        <w:rPr>
          <w:sz w:val="24"/>
          <w:szCs w:val="24"/>
        </w:rPr>
        <w:t>LVC continues to work closely with Loughton Methodist Church which is where the Silver surfing Club, the Keep Well Club and the Fish and Chip lunches are held.   The Hasler Foundation kindly provided 7 volunteer drivers to ferry diners to the Christmas meal as they have so of</w:t>
      </w:r>
      <w:r w:rsidR="00222E45">
        <w:rPr>
          <w:sz w:val="24"/>
          <w:szCs w:val="24"/>
        </w:rPr>
        <w:t>ten in the past. I thank the F</w:t>
      </w:r>
      <w:r w:rsidR="00EB5697">
        <w:rPr>
          <w:sz w:val="24"/>
          <w:szCs w:val="24"/>
        </w:rPr>
        <w:t xml:space="preserve">oundation for this valuable support. </w:t>
      </w:r>
    </w:p>
    <w:p w14:paraId="4C7AD02A" w14:textId="77777777" w:rsidR="00C629AF" w:rsidRPr="006B54FE" w:rsidRDefault="006B54FE" w:rsidP="00C629AF">
      <w:pPr>
        <w:spacing w:after="0"/>
        <w:rPr>
          <w:sz w:val="24"/>
          <w:szCs w:val="24"/>
        </w:rPr>
      </w:pPr>
      <w:r w:rsidRPr="006B54FE">
        <w:rPr>
          <w:sz w:val="24"/>
          <w:szCs w:val="24"/>
        </w:rPr>
        <w:t>As ever we are in touch with local agencies which refer c</w:t>
      </w:r>
      <w:r w:rsidR="00222E45">
        <w:rPr>
          <w:sz w:val="24"/>
          <w:szCs w:val="24"/>
        </w:rPr>
        <w:t>lients</w:t>
      </w:r>
      <w:r w:rsidRPr="006B54FE">
        <w:rPr>
          <w:sz w:val="24"/>
          <w:szCs w:val="24"/>
        </w:rPr>
        <w:t xml:space="preserve"> to us</w:t>
      </w:r>
      <w:r w:rsidR="00C629AF" w:rsidRPr="006B54FE">
        <w:rPr>
          <w:sz w:val="24"/>
          <w:szCs w:val="24"/>
        </w:rPr>
        <w:t xml:space="preserve"> - GPs, Social Services, the NHS Social Prescriber, the Red Cross Community Agent, </w:t>
      </w:r>
      <w:r w:rsidRPr="006B54FE">
        <w:rPr>
          <w:sz w:val="24"/>
          <w:szCs w:val="24"/>
        </w:rPr>
        <w:t>community nu</w:t>
      </w:r>
      <w:r w:rsidR="00C629AF" w:rsidRPr="006B54FE">
        <w:rPr>
          <w:sz w:val="24"/>
          <w:szCs w:val="24"/>
        </w:rPr>
        <w:t>rses and sheltered housing managers</w:t>
      </w:r>
      <w:r w:rsidR="00222E45">
        <w:rPr>
          <w:sz w:val="24"/>
          <w:szCs w:val="24"/>
        </w:rPr>
        <w:t>.</w:t>
      </w:r>
      <w:r w:rsidR="00C629AF" w:rsidRPr="006B54FE">
        <w:rPr>
          <w:sz w:val="24"/>
          <w:szCs w:val="24"/>
        </w:rPr>
        <w:t xml:space="preserve"> </w:t>
      </w:r>
      <w:r w:rsidRPr="006B54FE">
        <w:rPr>
          <w:sz w:val="24"/>
          <w:szCs w:val="24"/>
        </w:rPr>
        <w:t xml:space="preserve">In 2021 we </w:t>
      </w:r>
      <w:r>
        <w:rPr>
          <w:sz w:val="24"/>
          <w:szCs w:val="24"/>
        </w:rPr>
        <w:t xml:space="preserve">also </w:t>
      </w:r>
      <w:r w:rsidRPr="006B54FE">
        <w:rPr>
          <w:sz w:val="24"/>
          <w:szCs w:val="24"/>
        </w:rPr>
        <w:t>liaised with the Open Door group which supports people with mental health issues.</w:t>
      </w:r>
    </w:p>
    <w:p w14:paraId="4C7AD02B" w14:textId="77777777" w:rsidR="00D56530" w:rsidRPr="002E2BC9" w:rsidRDefault="00D56530" w:rsidP="00C629AF">
      <w:pPr>
        <w:spacing w:after="0"/>
        <w:rPr>
          <w:color w:val="FF0000"/>
          <w:sz w:val="16"/>
          <w:szCs w:val="16"/>
        </w:rPr>
      </w:pPr>
    </w:p>
    <w:p w14:paraId="4C7AD02C" w14:textId="77777777" w:rsidR="006B54FE" w:rsidRDefault="006B54FE" w:rsidP="00C629AF">
      <w:pPr>
        <w:spacing w:after="0"/>
        <w:rPr>
          <w:sz w:val="24"/>
          <w:szCs w:val="24"/>
        </w:rPr>
      </w:pPr>
      <w:r w:rsidRPr="006B54FE">
        <w:rPr>
          <w:sz w:val="24"/>
          <w:szCs w:val="24"/>
        </w:rPr>
        <w:t>Finally, thank you to all volunteers</w:t>
      </w:r>
      <w:r>
        <w:rPr>
          <w:sz w:val="24"/>
          <w:szCs w:val="24"/>
        </w:rPr>
        <w:t xml:space="preserve"> who make LVC the success it is.  It’s the sum of all the talents which you have and I never cease to be surprised at how far you</w:t>
      </w:r>
      <w:r w:rsidR="00222E45">
        <w:rPr>
          <w:sz w:val="24"/>
          <w:szCs w:val="24"/>
        </w:rPr>
        <w:t xml:space="preserve"> will </w:t>
      </w:r>
      <w:r>
        <w:rPr>
          <w:sz w:val="24"/>
          <w:szCs w:val="24"/>
        </w:rPr>
        <w:t xml:space="preserve">go to support people in a friendly and sensible way.  I should </w:t>
      </w:r>
    </w:p>
    <w:p w14:paraId="4C7AD02D" w14:textId="77777777" w:rsidR="00222E45" w:rsidRDefault="006B54FE" w:rsidP="00C629AF">
      <w:pPr>
        <w:spacing w:after="0"/>
        <w:rPr>
          <w:sz w:val="24"/>
          <w:szCs w:val="24"/>
        </w:rPr>
      </w:pPr>
      <w:r>
        <w:rPr>
          <w:sz w:val="24"/>
          <w:szCs w:val="24"/>
        </w:rPr>
        <w:t>know by now!</w:t>
      </w:r>
      <w:r w:rsidR="00D56530" w:rsidRPr="006B54FE">
        <w:rPr>
          <w:color w:val="FF0000"/>
          <w:sz w:val="24"/>
          <w:szCs w:val="24"/>
        </w:rPr>
        <w:t xml:space="preserve"> </w:t>
      </w:r>
      <w:r w:rsidRPr="006B54FE">
        <w:rPr>
          <w:sz w:val="24"/>
          <w:szCs w:val="24"/>
        </w:rPr>
        <w:t xml:space="preserve">In </w:t>
      </w:r>
      <w:r>
        <w:rPr>
          <w:sz w:val="24"/>
          <w:szCs w:val="24"/>
        </w:rPr>
        <w:t xml:space="preserve">the summer we will celebrate our 50 year Jubilee – a fantastic record.  Our finances will allow us to do this in some style and we are looking for suggestions </w:t>
      </w:r>
      <w:r w:rsidR="00222E45">
        <w:rPr>
          <w:sz w:val="24"/>
          <w:szCs w:val="24"/>
        </w:rPr>
        <w:t>during July and August.  It’s definitely time for some fun.</w:t>
      </w:r>
    </w:p>
    <w:p w14:paraId="4C7AD02E" w14:textId="77777777" w:rsidR="00222E45" w:rsidRDefault="00222E45" w:rsidP="00C629AF">
      <w:pPr>
        <w:spacing w:after="0"/>
        <w:rPr>
          <w:sz w:val="24"/>
          <w:szCs w:val="24"/>
        </w:rPr>
      </w:pPr>
      <w:r>
        <w:rPr>
          <w:sz w:val="24"/>
          <w:szCs w:val="24"/>
        </w:rPr>
        <w:t>Thank you again.</w:t>
      </w:r>
    </w:p>
    <w:p w14:paraId="4C7AD02F" w14:textId="77777777" w:rsidR="00953AF0" w:rsidRPr="002E2BC9" w:rsidRDefault="00953AF0" w:rsidP="00953AF0">
      <w:pPr>
        <w:spacing w:after="0"/>
        <w:rPr>
          <w:i/>
          <w:color w:val="FF0000"/>
          <w:sz w:val="16"/>
          <w:szCs w:val="16"/>
        </w:rPr>
      </w:pPr>
    </w:p>
    <w:p w14:paraId="4C7AD030" w14:textId="77777777" w:rsidR="00953AF0" w:rsidRPr="00222E45" w:rsidRDefault="00953AF0" w:rsidP="00953AF0">
      <w:pPr>
        <w:spacing w:after="0"/>
        <w:rPr>
          <w:sz w:val="24"/>
          <w:szCs w:val="24"/>
        </w:rPr>
      </w:pPr>
      <w:r w:rsidRPr="00222E45">
        <w:rPr>
          <w:sz w:val="24"/>
          <w:szCs w:val="24"/>
        </w:rPr>
        <w:t xml:space="preserve">Janet Thomas   </w:t>
      </w:r>
    </w:p>
    <w:p w14:paraId="4C7AD031" w14:textId="77777777" w:rsidR="0035765B" w:rsidRPr="00222E45" w:rsidRDefault="0017170F" w:rsidP="0035765B">
      <w:pPr>
        <w:spacing w:after="0"/>
        <w:rPr>
          <w:sz w:val="24"/>
          <w:szCs w:val="24"/>
        </w:rPr>
      </w:pPr>
      <w:r w:rsidRPr="00222E45">
        <w:rPr>
          <w:sz w:val="24"/>
          <w:szCs w:val="24"/>
        </w:rPr>
        <w:t xml:space="preserve">March </w:t>
      </w:r>
      <w:r w:rsidR="00754609" w:rsidRPr="00222E45">
        <w:rPr>
          <w:sz w:val="24"/>
          <w:szCs w:val="24"/>
        </w:rPr>
        <w:t>20</w:t>
      </w:r>
      <w:r w:rsidR="00165FE4" w:rsidRPr="00222E45">
        <w:rPr>
          <w:sz w:val="24"/>
          <w:szCs w:val="24"/>
        </w:rPr>
        <w:t>2</w:t>
      </w:r>
      <w:r w:rsidR="00222E45">
        <w:rPr>
          <w:sz w:val="24"/>
          <w:szCs w:val="24"/>
        </w:rPr>
        <w:t>2</w:t>
      </w:r>
    </w:p>
    <w:sectPr w:rsidR="0035765B" w:rsidRPr="00222E45" w:rsidSect="00F434A3">
      <w:pgSz w:w="11906" w:h="16838"/>
      <w:pgMar w:top="187" w:right="288" w:bottom="187" w:left="2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AC7"/>
    <w:rsid w:val="0000288A"/>
    <w:rsid w:val="00002ACC"/>
    <w:rsid w:val="00015AC7"/>
    <w:rsid w:val="00042AE0"/>
    <w:rsid w:val="000576EC"/>
    <w:rsid w:val="00067A71"/>
    <w:rsid w:val="000925FF"/>
    <w:rsid w:val="000A01DA"/>
    <w:rsid w:val="000C5B11"/>
    <w:rsid w:val="00102845"/>
    <w:rsid w:val="00110BE0"/>
    <w:rsid w:val="00123698"/>
    <w:rsid w:val="00124757"/>
    <w:rsid w:val="00124FF8"/>
    <w:rsid w:val="00127AE3"/>
    <w:rsid w:val="00135AA1"/>
    <w:rsid w:val="00151005"/>
    <w:rsid w:val="00165FE4"/>
    <w:rsid w:val="0017170F"/>
    <w:rsid w:val="001D569B"/>
    <w:rsid w:val="001E4BB9"/>
    <w:rsid w:val="001F3554"/>
    <w:rsid w:val="002075F0"/>
    <w:rsid w:val="00210E4F"/>
    <w:rsid w:val="0021422C"/>
    <w:rsid w:val="00222E45"/>
    <w:rsid w:val="00231879"/>
    <w:rsid w:val="00233537"/>
    <w:rsid w:val="0023422D"/>
    <w:rsid w:val="00255CA7"/>
    <w:rsid w:val="00275D5B"/>
    <w:rsid w:val="00282185"/>
    <w:rsid w:val="0029260E"/>
    <w:rsid w:val="002C0A43"/>
    <w:rsid w:val="002C7298"/>
    <w:rsid w:val="002D7050"/>
    <w:rsid w:val="002E2BC9"/>
    <w:rsid w:val="002E3134"/>
    <w:rsid w:val="002E551C"/>
    <w:rsid w:val="002E55FA"/>
    <w:rsid w:val="002F167E"/>
    <w:rsid w:val="003033FA"/>
    <w:rsid w:val="00344285"/>
    <w:rsid w:val="00344F6B"/>
    <w:rsid w:val="0034755D"/>
    <w:rsid w:val="0035070D"/>
    <w:rsid w:val="00351A5F"/>
    <w:rsid w:val="0035765B"/>
    <w:rsid w:val="003807AF"/>
    <w:rsid w:val="003B0B74"/>
    <w:rsid w:val="003C6D23"/>
    <w:rsid w:val="003E3DEA"/>
    <w:rsid w:val="003E5561"/>
    <w:rsid w:val="003F0D81"/>
    <w:rsid w:val="00402CD4"/>
    <w:rsid w:val="004051DC"/>
    <w:rsid w:val="00414C2D"/>
    <w:rsid w:val="00415BCF"/>
    <w:rsid w:val="004167DC"/>
    <w:rsid w:val="00423D9F"/>
    <w:rsid w:val="00465CE0"/>
    <w:rsid w:val="0046693B"/>
    <w:rsid w:val="00471BAB"/>
    <w:rsid w:val="0049501A"/>
    <w:rsid w:val="00496CF8"/>
    <w:rsid w:val="004A3366"/>
    <w:rsid w:val="004A357E"/>
    <w:rsid w:val="004B68D6"/>
    <w:rsid w:val="004B7709"/>
    <w:rsid w:val="004D14C3"/>
    <w:rsid w:val="004E1878"/>
    <w:rsid w:val="004F1490"/>
    <w:rsid w:val="004F3123"/>
    <w:rsid w:val="004F67E7"/>
    <w:rsid w:val="004F6CAD"/>
    <w:rsid w:val="004F6D34"/>
    <w:rsid w:val="00507124"/>
    <w:rsid w:val="005132E1"/>
    <w:rsid w:val="00523C36"/>
    <w:rsid w:val="00525300"/>
    <w:rsid w:val="0053012F"/>
    <w:rsid w:val="005543F8"/>
    <w:rsid w:val="005704DE"/>
    <w:rsid w:val="00592B07"/>
    <w:rsid w:val="005A281F"/>
    <w:rsid w:val="005C2707"/>
    <w:rsid w:val="005D3165"/>
    <w:rsid w:val="005F5C20"/>
    <w:rsid w:val="005F6603"/>
    <w:rsid w:val="005F75F3"/>
    <w:rsid w:val="006037BE"/>
    <w:rsid w:val="00614A3F"/>
    <w:rsid w:val="006257E0"/>
    <w:rsid w:val="00635FB3"/>
    <w:rsid w:val="006526D0"/>
    <w:rsid w:val="00664142"/>
    <w:rsid w:val="006704CA"/>
    <w:rsid w:val="00670FD0"/>
    <w:rsid w:val="00682677"/>
    <w:rsid w:val="00685C5C"/>
    <w:rsid w:val="00696C84"/>
    <w:rsid w:val="00697FEE"/>
    <w:rsid w:val="006B47EC"/>
    <w:rsid w:val="006B54FE"/>
    <w:rsid w:val="006E02F2"/>
    <w:rsid w:val="006E6861"/>
    <w:rsid w:val="006F011A"/>
    <w:rsid w:val="007115DE"/>
    <w:rsid w:val="00721E3D"/>
    <w:rsid w:val="007226EB"/>
    <w:rsid w:val="007464D8"/>
    <w:rsid w:val="00752A3B"/>
    <w:rsid w:val="00754609"/>
    <w:rsid w:val="0075778C"/>
    <w:rsid w:val="00761601"/>
    <w:rsid w:val="00765234"/>
    <w:rsid w:val="007B39C5"/>
    <w:rsid w:val="007B3D08"/>
    <w:rsid w:val="007C0BCB"/>
    <w:rsid w:val="007C205A"/>
    <w:rsid w:val="007C2DD1"/>
    <w:rsid w:val="007F546F"/>
    <w:rsid w:val="00807CCD"/>
    <w:rsid w:val="008105A0"/>
    <w:rsid w:val="0083179B"/>
    <w:rsid w:val="00834BBE"/>
    <w:rsid w:val="0083695E"/>
    <w:rsid w:val="00864187"/>
    <w:rsid w:val="0087220D"/>
    <w:rsid w:val="00873E3B"/>
    <w:rsid w:val="0087733B"/>
    <w:rsid w:val="00891135"/>
    <w:rsid w:val="008B1797"/>
    <w:rsid w:val="008B718B"/>
    <w:rsid w:val="008B71DD"/>
    <w:rsid w:val="008F7A16"/>
    <w:rsid w:val="009115AB"/>
    <w:rsid w:val="009121C8"/>
    <w:rsid w:val="00913385"/>
    <w:rsid w:val="00921396"/>
    <w:rsid w:val="00925949"/>
    <w:rsid w:val="0093297E"/>
    <w:rsid w:val="00932D59"/>
    <w:rsid w:val="00950683"/>
    <w:rsid w:val="00952364"/>
    <w:rsid w:val="00953AF0"/>
    <w:rsid w:val="0096157B"/>
    <w:rsid w:val="00961D68"/>
    <w:rsid w:val="00963A66"/>
    <w:rsid w:val="00975696"/>
    <w:rsid w:val="009816B5"/>
    <w:rsid w:val="009A0F57"/>
    <w:rsid w:val="009B08DA"/>
    <w:rsid w:val="009B3124"/>
    <w:rsid w:val="009B540C"/>
    <w:rsid w:val="009C3129"/>
    <w:rsid w:val="009D0AA0"/>
    <w:rsid w:val="009D1979"/>
    <w:rsid w:val="009D4359"/>
    <w:rsid w:val="009D53D3"/>
    <w:rsid w:val="009D664F"/>
    <w:rsid w:val="009E3992"/>
    <w:rsid w:val="009E525E"/>
    <w:rsid w:val="00A00A92"/>
    <w:rsid w:val="00A126BA"/>
    <w:rsid w:val="00A23F33"/>
    <w:rsid w:val="00A252D7"/>
    <w:rsid w:val="00A47F33"/>
    <w:rsid w:val="00A7501F"/>
    <w:rsid w:val="00A91827"/>
    <w:rsid w:val="00A91B09"/>
    <w:rsid w:val="00A96615"/>
    <w:rsid w:val="00AA65D3"/>
    <w:rsid w:val="00AA6C22"/>
    <w:rsid w:val="00AB3332"/>
    <w:rsid w:val="00AB6339"/>
    <w:rsid w:val="00AB63C6"/>
    <w:rsid w:val="00AE4F1C"/>
    <w:rsid w:val="00AF2253"/>
    <w:rsid w:val="00B0601C"/>
    <w:rsid w:val="00B06878"/>
    <w:rsid w:val="00B23944"/>
    <w:rsid w:val="00B31F7B"/>
    <w:rsid w:val="00B6190A"/>
    <w:rsid w:val="00B6600F"/>
    <w:rsid w:val="00B91C68"/>
    <w:rsid w:val="00B92C5B"/>
    <w:rsid w:val="00BA6077"/>
    <w:rsid w:val="00BC4374"/>
    <w:rsid w:val="00BE270A"/>
    <w:rsid w:val="00BE6A14"/>
    <w:rsid w:val="00BE7E79"/>
    <w:rsid w:val="00BF4F2C"/>
    <w:rsid w:val="00BF66CC"/>
    <w:rsid w:val="00C023CE"/>
    <w:rsid w:val="00C03864"/>
    <w:rsid w:val="00C05228"/>
    <w:rsid w:val="00C07A85"/>
    <w:rsid w:val="00C07D73"/>
    <w:rsid w:val="00C12499"/>
    <w:rsid w:val="00C12DB3"/>
    <w:rsid w:val="00C222E8"/>
    <w:rsid w:val="00C23E9E"/>
    <w:rsid w:val="00C25C64"/>
    <w:rsid w:val="00C34B11"/>
    <w:rsid w:val="00C3564A"/>
    <w:rsid w:val="00C3698B"/>
    <w:rsid w:val="00C51F42"/>
    <w:rsid w:val="00C628EF"/>
    <w:rsid w:val="00C629AF"/>
    <w:rsid w:val="00C703A7"/>
    <w:rsid w:val="00C73B0E"/>
    <w:rsid w:val="00C8637F"/>
    <w:rsid w:val="00CA1782"/>
    <w:rsid w:val="00CA2186"/>
    <w:rsid w:val="00CA3792"/>
    <w:rsid w:val="00CA6437"/>
    <w:rsid w:val="00CC4AEE"/>
    <w:rsid w:val="00CC4C35"/>
    <w:rsid w:val="00CD148E"/>
    <w:rsid w:val="00CD7E3F"/>
    <w:rsid w:val="00CE4FC7"/>
    <w:rsid w:val="00D03C63"/>
    <w:rsid w:val="00D1775F"/>
    <w:rsid w:val="00D17817"/>
    <w:rsid w:val="00D27169"/>
    <w:rsid w:val="00D40D1B"/>
    <w:rsid w:val="00D46F5C"/>
    <w:rsid w:val="00D507F5"/>
    <w:rsid w:val="00D56530"/>
    <w:rsid w:val="00D627E6"/>
    <w:rsid w:val="00D72455"/>
    <w:rsid w:val="00D76AB4"/>
    <w:rsid w:val="00D7724F"/>
    <w:rsid w:val="00DA279E"/>
    <w:rsid w:val="00DB3D69"/>
    <w:rsid w:val="00DC7E6A"/>
    <w:rsid w:val="00DD18EA"/>
    <w:rsid w:val="00DE40E8"/>
    <w:rsid w:val="00DE5161"/>
    <w:rsid w:val="00E0633E"/>
    <w:rsid w:val="00E24148"/>
    <w:rsid w:val="00E4284B"/>
    <w:rsid w:val="00E55697"/>
    <w:rsid w:val="00E64FA4"/>
    <w:rsid w:val="00E72427"/>
    <w:rsid w:val="00E758F5"/>
    <w:rsid w:val="00E901F9"/>
    <w:rsid w:val="00E969EA"/>
    <w:rsid w:val="00E96BCD"/>
    <w:rsid w:val="00EA009F"/>
    <w:rsid w:val="00EB5697"/>
    <w:rsid w:val="00EC46F7"/>
    <w:rsid w:val="00ED3ECF"/>
    <w:rsid w:val="00EE217B"/>
    <w:rsid w:val="00EE3678"/>
    <w:rsid w:val="00EE7FBC"/>
    <w:rsid w:val="00EF3702"/>
    <w:rsid w:val="00F1654F"/>
    <w:rsid w:val="00F3342A"/>
    <w:rsid w:val="00F434A3"/>
    <w:rsid w:val="00F43AC9"/>
    <w:rsid w:val="00F549CD"/>
    <w:rsid w:val="00F73D61"/>
    <w:rsid w:val="00F90CAA"/>
    <w:rsid w:val="00FA2662"/>
    <w:rsid w:val="00FA39DE"/>
    <w:rsid w:val="00FB0B07"/>
    <w:rsid w:val="00FB3513"/>
    <w:rsid w:val="00FB7E13"/>
    <w:rsid w:val="00FC655B"/>
    <w:rsid w:val="00FE5240"/>
    <w:rsid w:val="00FE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D005"/>
  <w15:docId w15:val="{C9A6DB9D-07B3-493A-9372-D8677656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2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E1A5-965C-451C-98AA-34F952D2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Laura Anne Watson</cp:lastModifiedBy>
  <cp:revision>16</cp:revision>
  <cp:lastPrinted>2022-03-18T14:08:00Z</cp:lastPrinted>
  <dcterms:created xsi:type="dcterms:W3CDTF">2022-03-18T11:08:00Z</dcterms:created>
  <dcterms:modified xsi:type="dcterms:W3CDTF">2022-03-24T19:07:00Z</dcterms:modified>
</cp:coreProperties>
</file>